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B10" w:rsidRDefault="00344B10" w:rsidP="00344B10">
      <w:pPr>
        <w:jc w:val="center"/>
        <w:rPr>
          <w:b/>
          <w:bCs/>
        </w:rPr>
      </w:pPr>
      <w:r>
        <w:rPr>
          <w:b/>
          <w:bCs/>
        </w:rPr>
        <w:t xml:space="preserve">IN THE </w:t>
      </w:r>
      <w:r w:rsidR="002871C8">
        <w:rPr>
          <w:b/>
          <w:bCs/>
        </w:rPr>
        <w:t>CITY COURT OF THE TOWN OF BRIDGER</w:t>
      </w:r>
    </w:p>
    <w:p w:rsidR="00344B10" w:rsidRDefault="002871C8" w:rsidP="00344B10">
      <w:pPr>
        <w:pStyle w:val="Heading1"/>
      </w:pPr>
      <w:r>
        <w:t>COUNTY OF CARBON, STATE OF MONTANA</w:t>
      </w:r>
    </w:p>
    <w:p w:rsidR="004A0761" w:rsidRPr="004A0761" w:rsidRDefault="00FA4A7F" w:rsidP="004A0761">
      <w:pPr>
        <w:jc w:val="center"/>
        <w:rPr>
          <w:b/>
        </w:rPr>
      </w:pPr>
      <w:r>
        <w:rPr>
          <w:b/>
        </w:rPr>
        <w:t>BEFORE JUDGE BERT KRAFT</w:t>
      </w:r>
    </w:p>
    <w:p w:rsidR="00344B10" w:rsidRDefault="00344B10" w:rsidP="00344B10">
      <w:pPr>
        <w:jc w:val="center"/>
      </w:pPr>
    </w:p>
    <w:tbl>
      <w:tblPr>
        <w:tblW w:w="9960" w:type="dxa"/>
        <w:tblInd w:w="232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0"/>
        <w:gridCol w:w="4920"/>
      </w:tblGrid>
      <w:tr w:rsidR="00344B10" w:rsidTr="00C11A87">
        <w:trPr>
          <w:trHeight w:val="2753"/>
        </w:trPr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44B10" w:rsidRDefault="00344B10" w:rsidP="00E278E0"/>
          <w:p w:rsidR="00C11A87" w:rsidRDefault="00C11A87" w:rsidP="00E278E0">
            <w:pPr>
              <w:tabs>
                <w:tab w:val="left" w:pos="3188"/>
              </w:tabs>
            </w:pPr>
            <w:r>
              <w:rPr>
                <w:sz w:val="22"/>
                <w:szCs w:val="22"/>
              </w:rPr>
              <w:t>____________________________</w:t>
            </w:r>
          </w:p>
          <w:p w:rsidR="00C11A87" w:rsidRDefault="00C11A87" w:rsidP="00E278E0">
            <w:pPr>
              <w:tabs>
                <w:tab w:val="left" w:pos="3188"/>
              </w:tabs>
            </w:pPr>
            <w:r>
              <w:rPr>
                <w:sz w:val="22"/>
                <w:szCs w:val="22"/>
              </w:rPr>
              <w:t>____________________________</w:t>
            </w:r>
          </w:p>
          <w:p w:rsidR="00344B10" w:rsidRDefault="00344B10" w:rsidP="00E278E0">
            <w:pPr>
              <w:tabs>
                <w:tab w:val="left" w:pos="3188"/>
              </w:tabs>
            </w:pPr>
            <w:r>
              <w:rPr>
                <w:sz w:val="22"/>
                <w:szCs w:val="22"/>
              </w:rPr>
              <w:tab/>
              <w:t>Plaintiff,</w:t>
            </w:r>
          </w:p>
          <w:p w:rsidR="00344B10" w:rsidRDefault="00344B10" w:rsidP="00E278E0">
            <w:pPr>
              <w:tabs>
                <w:tab w:val="left" w:pos="1440"/>
              </w:tabs>
            </w:pPr>
          </w:p>
          <w:p w:rsidR="00344B10" w:rsidRDefault="00344B10" w:rsidP="00E278E0">
            <w:pPr>
              <w:tabs>
                <w:tab w:val="left" w:pos="720"/>
                <w:tab w:val="left" w:pos="1440"/>
              </w:tabs>
            </w:pPr>
            <w:r>
              <w:rPr>
                <w:sz w:val="22"/>
                <w:szCs w:val="22"/>
              </w:rPr>
              <w:tab/>
              <w:t>vs.</w:t>
            </w:r>
          </w:p>
          <w:p w:rsidR="00344B10" w:rsidRDefault="00344B10" w:rsidP="00E278E0">
            <w:pPr>
              <w:tabs>
                <w:tab w:val="left" w:pos="720"/>
                <w:tab w:val="left" w:pos="1440"/>
              </w:tabs>
            </w:pPr>
          </w:p>
          <w:p w:rsidR="00C11A87" w:rsidRDefault="00C11A87" w:rsidP="00C11A87">
            <w:pPr>
              <w:tabs>
                <w:tab w:val="left" w:pos="3188"/>
              </w:tabs>
            </w:pPr>
            <w:r>
              <w:rPr>
                <w:sz w:val="22"/>
                <w:szCs w:val="22"/>
              </w:rPr>
              <w:t>____________________________</w:t>
            </w:r>
          </w:p>
          <w:p w:rsidR="00C11A87" w:rsidRDefault="00C11A87" w:rsidP="00C11A87">
            <w:pPr>
              <w:tabs>
                <w:tab w:val="left" w:pos="3188"/>
              </w:tabs>
            </w:pPr>
            <w:r>
              <w:rPr>
                <w:sz w:val="22"/>
                <w:szCs w:val="22"/>
              </w:rPr>
              <w:t>____________________________</w:t>
            </w:r>
          </w:p>
          <w:p w:rsidR="00344B10" w:rsidRDefault="00344B10" w:rsidP="00E278E0">
            <w:pPr>
              <w:tabs>
                <w:tab w:val="left" w:pos="3188"/>
              </w:tabs>
            </w:pPr>
            <w:r>
              <w:rPr>
                <w:sz w:val="22"/>
                <w:szCs w:val="22"/>
              </w:rPr>
              <w:tab/>
              <w:t>Defendant.</w:t>
            </w:r>
          </w:p>
          <w:p w:rsidR="00377BCE" w:rsidRDefault="00377BCE" w:rsidP="00CE2976">
            <w:pPr>
              <w:tabs>
                <w:tab w:val="left" w:pos="3188"/>
              </w:tabs>
            </w:pPr>
          </w:p>
        </w:tc>
        <w:tc>
          <w:tcPr>
            <w:tcW w:w="49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4B10" w:rsidRDefault="00344B10" w:rsidP="00E278E0">
            <w:pPr>
              <w:tabs>
                <w:tab w:val="left" w:pos="552"/>
                <w:tab w:val="left" w:pos="1992"/>
              </w:tabs>
              <w:ind w:left="1992" w:hanging="1992"/>
            </w:pPr>
          </w:p>
          <w:p w:rsidR="00344B10" w:rsidRDefault="00344B10" w:rsidP="00E278E0">
            <w:pPr>
              <w:tabs>
                <w:tab w:val="left" w:pos="552"/>
                <w:tab w:val="left" w:pos="1992"/>
              </w:tabs>
              <w:ind w:left="1992" w:hanging="1992"/>
            </w:pPr>
          </w:p>
          <w:p w:rsidR="00344B10" w:rsidRDefault="00344B10" w:rsidP="00E278E0">
            <w:pPr>
              <w:tabs>
                <w:tab w:val="left" w:pos="552"/>
                <w:tab w:val="left" w:pos="1992"/>
              </w:tabs>
              <w:ind w:left="1992" w:hanging="1992"/>
            </w:pPr>
            <w:r>
              <w:rPr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>Case No:</w:t>
            </w:r>
            <w:r>
              <w:rPr>
                <w:sz w:val="22"/>
                <w:szCs w:val="22"/>
              </w:rPr>
              <w:tab/>
            </w:r>
          </w:p>
          <w:p w:rsidR="00344B10" w:rsidRDefault="00344B10" w:rsidP="00E278E0">
            <w:pPr>
              <w:tabs>
                <w:tab w:val="left" w:pos="552"/>
                <w:tab w:val="left" w:pos="1992"/>
              </w:tabs>
              <w:ind w:left="1992" w:hanging="1992"/>
            </w:pPr>
          </w:p>
          <w:p w:rsidR="00344B10" w:rsidRDefault="00344B10" w:rsidP="00C11A87">
            <w:pPr>
              <w:tabs>
                <w:tab w:val="left" w:pos="552"/>
                <w:tab w:val="left" w:pos="1992"/>
              </w:tabs>
              <w:ind w:left="1992" w:hanging="1992"/>
            </w:pPr>
            <w:r>
              <w:rPr>
                <w:sz w:val="22"/>
                <w:szCs w:val="22"/>
              </w:rPr>
              <w:tab/>
            </w:r>
          </w:p>
          <w:p w:rsidR="002871C8" w:rsidRPr="00C11A87" w:rsidRDefault="00B03BB6" w:rsidP="00C11A87">
            <w:pPr>
              <w:tabs>
                <w:tab w:val="center" w:pos="2532"/>
              </w:tabs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AFFIDAVIT OF SERVICE</w:t>
            </w:r>
          </w:p>
        </w:tc>
      </w:tr>
    </w:tbl>
    <w:p w:rsidR="00B03BB6" w:rsidRDefault="00B03BB6" w:rsidP="00B03BB6">
      <w:pPr>
        <w:pStyle w:val="BodyTextIndent2"/>
        <w:tabs>
          <w:tab w:val="left" w:pos="720"/>
          <w:tab w:val="left" w:pos="4680"/>
        </w:tabs>
        <w:ind w:left="0" w:firstLine="0"/>
      </w:pPr>
    </w:p>
    <w:p w:rsidR="00B03BB6" w:rsidRDefault="00B03BB6" w:rsidP="00B03BB6">
      <w:pPr>
        <w:pStyle w:val="BodyTextIndent2"/>
        <w:tabs>
          <w:tab w:val="left" w:pos="720"/>
          <w:tab w:val="left" w:pos="4680"/>
        </w:tabs>
        <w:ind w:left="0" w:firstLine="0"/>
      </w:pPr>
    </w:p>
    <w:p w:rsidR="00B03BB6" w:rsidRDefault="00B03BB6" w:rsidP="00B03BB6">
      <w:pPr>
        <w:pStyle w:val="BodyTextIndent2"/>
        <w:tabs>
          <w:tab w:val="left" w:pos="720"/>
          <w:tab w:val="left" w:pos="4680"/>
        </w:tabs>
        <w:ind w:left="0" w:firstLine="0"/>
      </w:pPr>
      <w:r>
        <w:tab/>
      </w:r>
      <w:r>
        <w:rPr>
          <w:u w:val="single"/>
        </w:rPr>
        <w:t xml:space="preserve">                                                                   </w:t>
      </w:r>
      <w:r>
        <w:t>, being first duly sworn states as follows:</w:t>
      </w:r>
    </w:p>
    <w:p w:rsidR="00B03BB6" w:rsidRDefault="00B03BB6" w:rsidP="00B03BB6">
      <w:pPr>
        <w:pStyle w:val="BodyTextIndent2"/>
        <w:ind w:left="0" w:firstLine="0"/>
      </w:pPr>
    </w:p>
    <w:p w:rsidR="00B03BB6" w:rsidRDefault="00B03BB6" w:rsidP="00B03BB6">
      <w:pPr>
        <w:pStyle w:val="BodyTextIndent2"/>
        <w:spacing w:line="360" w:lineRule="auto"/>
        <w:ind w:left="1080"/>
      </w:pPr>
      <w:r>
        <w:t>1.</w:t>
      </w:r>
      <w:r>
        <w:tab/>
      </w:r>
      <w:proofErr w:type="spellStart"/>
      <w:r>
        <w:t>He/She</w:t>
      </w:r>
      <w:proofErr w:type="spellEnd"/>
      <w:r>
        <w:t xml:space="preserve"> is a bona-fide resident of the State of </w:t>
      </w:r>
      <w:smartTag w:uri="urn:schemas-microsoft-com:office:smarttags" w:element="place">
        <w:smartTag w:uri="urn:schemas-microsoft-com:office:smarttags" w:element="State">
          <w:r>
            <w:t>Montana</w:t>
          </w:r>
        </w:smartTag>
      </w:smartTag>
      <w:r>
        <w:t xml:space="preserve"> and is of legal age.</w:t>
      </w:r>
    </w:p>
    <w:p w:rsidR="00B03BB6" w:rsidRDefault="00B03BB6" w:rsidP="00B03BB6">
      <w:pPr>
        <w:pStyle w:val="BodyTextIndent2"/>
        <w:spacing w:line="360" w:lineRule="auto"/>
        <w:ind w:left="1080"/>
      </w:pPr>
      <w:r>
        <w:t>2.</w:t>
      </w:r>
      <w:r>
        <w:tab/>
        <w:t>That he/she is not a party to nor interested in this action.</w:t>
      </w:r>
    </w:p>
    <w:p w:rsidR="00B03BB6" w:rsidRDefault="00B03BB6" w:rsidP="00B03BB6">
      <w:pPr>
        <w:pStyle w:val="BodyTextIndent2"/>
        <w:spacing w:line="360" w:lineRule="auto"/>
        <w:ind w:left="1080"/>
        <w:rPr>
          <w:u w:val="single"/>
        </w:rPr>
      </w:pPr>
      <w:r>
        <w:t>3.</w:t>
      </w:r>
      <w:r>
        <w:tab/>
      </w:r>
      <w:proofErr w:type="spellStart"/>
      <w:r>
        <w:t>He/She</w:t>
      </w:r>
      <w:proofErr w:type="spellEnd"/>
      <w:r>
        <w:t xml:space="preserve"> served the Complaint and Summons in this action on the Defendant by leaving with </w:t>
      </w:r>
      <w:r>
        <w:rPr>
          <w:u w:val="single"/>
        </w:rPr>
        <w:t xml:space="preserve">                                                                                        </w:t>
      </w:r>
    </w:p>
    <w:p w:rsidR="00B03BB6" w:rsidRDefault="00B03BB6" w:rsidP="00B03BB6">
      <w:pPr>
        <w:pStyle w:val="BodyTextIndent2"/>
        <w:spacing w:line="360" w:lineRule="auto"/>
        <w:ind w:left="1080" w:firstLine="0"/>
      </w:pPr>
      <w:proofErr w:type="gramStart"/>
      <w:r>
        <w:t>leaving</w:t>
      </w:r>
      <w:proofErr w:type="gramEnd"/>
      <w:r>
        <w:t xml:space="preserve"> with </w:t>
      </w:r>
      <w:r>
        <w:rPr>
          <w:u w:val="single"/>
        </w:rPr>
        <w:t xml:space="preserve">                                                                                        </w:t>
      </w:r>
      <w:r>
        <w:t xml:space="preserve">, this </w:t>
      </w:r>
      <w:r>
        <w:rPr>
          <w:u w:val="single"/>
        </w:rPr>
        <w:t xml:space="preserve">         </w:t>
      </w:r>
      <w:r>
        <w:t xml:space="preserve"> day of </w:t>
      </w:r>
    </w:p>
    <w:p w:rsidR="00B03BB6" w:rsidRDefault="00B03BB6" w:rsidP="00B03BB6">
      <w:pPr>
        <w:pStyle w:val="BodyTextIndent2"/>
        <w:spacing w:line="360" w:lineRule="auto"/>
        <w:ind w:left="1080" w:firstLine="0"/>
      </w:pPr>
      <w:r>
        <w:rPr>
          <w:u w:val="single"/>
        </w:rPr>
        <w:t xml:space="preserve">                                                    </w:t>
      </w:r>
      <w:r>
        <w:t>, 20</w:t>
      </w:r>
      <w:r>
        <w:rPr>
          <w:u w:val="single"/>
        </w:rPr>
        <w:t xml:space="preserve">      </w:t>
      </w:r>
      <w:r>
        <w:t xml:space="preserve">, at </w:t>
      </w:r>
      <w:r>
        <w:rPr>
          <w:u w:val="single"/>
        </w:rPr>
        <w:t xml:space="preserve">      :      </w:t>
      </w:r>
      <w:r>
        <w:t xml:space="preserve">  </w:t>
      </w:r>
      <w:r>
        <w:rPr>
          <w:u w:val="single"/>
        </w:rPr>
        <w:t xml:space="preserve">      </w:t>
      </w:r>
      <w:r>
        <w:t>.M.</w:t>
      </w:r>
    </w:p>
    <w:p w:rsidR="00B03BB6" w:rsidRDefault="00B03BB6" w:rsidP="00B03BB6">
      <w:pPr>
        <w:pStyle w:val="BodyTextIndent2"/>
        <w:spacing w:line="360" w:lineRule="auto"/>
        <w:ind w:left="1080"/>
      </w:pPr>
      <w:r>
        <w:t>4.</w:t>
      </w:r>
      <w:r>
        <w:tab/>
        <w:t>That he/she knows the person served to be the person named in the papers served and it is the person intended to be served.</w:t>
      </w:r>
      <w:bookmarkStart w:id="0" w:name="_GoBack"/>
      <w:bookmarkEnd w:id="0"/>
    </w:p>
    <w:p w:rsidR="00B03BB6" w:rsidRDefault="00B03BB6" w:rsidP="00B03BB6">
      <w:pPr>
        <w:pStyle w:val="BodyTextIndent2"/>
        <w:spacing w:line="360" w:lineRule="auto"/>
        <w:ind w:left="1080"/>
      </w:pPr>
    </w:p>
    <w:p w:rsidR="00B03BB6" w:rsidRDefault="00B03BB6" w:rsidP="00B03BB6">
      <w:pPr>
        <w:pStyle w:val="BodyTextIndent2"/>
        <w:ind w:left="1080"/>
      </w:pPr>
    </w:p>
    <w:p w:rsidR="00B03BB6" w:rsidRDefault="00B03BB6" w:rsidP="00B03BB6">
      <w:pPr>
        <w:pStyle w:val="BodyTextIndent2"/>
        <w:ind w:left="0" w:firstLine="0"/>
      </w:pPr>
      <w:r>
        <w:rPr>
          <w:u w:val="single"/>
        </w:rPr>
        <w:t xml:space="preserve">                                                        </w:t>
      </w:r>
      <w:r>
        <w:t> </w:t>
      </w:r>
      <w:r>
        <w:tab/>
      </w:r>
      <w:r>
        <w:tab/>
      </w:r>
      <w:r>
        <w:rPr>
          <w:u w:val="single"/>
        </w:rPr>
        <w:t xml:space="preserve">                                                                                   </w:t>
      </w:r>
      <w:r>
        <w:t> </w:t>
      </w:r>
    </w:p>
    <w:p w:rsidR="00B03BB6" w:rsidRDefault="00B03BB6" w:rsidP="00B03BB6">
      <w:pPr>
        <w:pStyle w:val="BodyTextIndent2"/>
        <w:tabs>
          <w:tab w:val="left" w:pos="4680"/>
        </w:tabs>
        <w:ind w:left="0" w:firstLine="0"/>
      </w:pPr>
      <w:r>
        <w:t xml:space="preserve">   Date</w:t>
      </w:r>
      <w:r>
        <w:tab/>
        <w:t>AFFIANT</w:t>
      </w:r>
    </w:p>
    <w:p w:rsidR="00B03BB6" w:rsidRDefault="00B03BB6" w:rsidP="00B03BB6">
      <w:pPr>
        <w:pStyle w:val="BodyTextIndent2"/>
        <w:tabs>
          <w:tab w:val="left" w:pos="4680"/>
        </w:tabs>
        <w:ind w:left="0" w:firstLine="0"/>
      </w:pPr>
    </w:p>
    <w:p w:rsidR="00B03BB6" w:rsidRDefault="00B03BB6" w:rsidP="00B03BB6">
      <w:pPr>
        <w:pStyle w:val="BodyTextIndent2"/>
        <w:tabs>
          <w:tab w:val="left" w:pos="4680"/>
        </w:tabs>
        <w:ind w:left="0" w:firstLine="0"/>
      </w:pPr>
    </w:p>
    <w:p w:rsidR="00B03BB6" w:rsidRDefault="00B03BB6" w:rsidP="00B03BB6">
      <w:pPr>
        <w:pStyle w:val="BodyTextIndent2"/>
        <w:tabs>
          <w:tab w:val="left" w:pos="4680"/>
        </w:tabs>
        <w:ind w:left="0" w:firstLine="0"/>
      </w:pPr>
    </w:p>
    <w:p w:rsidR="00B03BB6" w:rsidRDefault="00B03BB6" w:rsidP="00B03BB6">
      <w:pPr>
        <w:pStyle w:val="BodyTextIndent2"/>
        <w:tabs>
          <w:tab w:val="left" w:pos="4680"/>
        </w:tabs>
        <w:ind w:left="0" w:firstLine="0"/>
      </w:pPr>
      <w:r>
        <w:t xml:space="preserve">STATE OF </w:t>
      </w:r>
      <w:smartTag w:uri="urn:schemas-microsoft-com:office:smarttags" w:element="place">
        <w:smartTag w:uri="urn:schemas-microsoft-com:office:smarttags" w:element="State">
          <w:r>
            <w:t>MONTANA</w:t>
          </w:r>
        </w:smartTag>
      </w:smartTag>
      <w:r>
        <w:tab/>
        <w:t>)</w:t>
      </w:r>
    </w:p>
    <w:p w:rsidR="00B03BB6" w:rsidRDefault="00B03BB6" w:rsidP="00B03BB6">
      <w:pPr>
        <w:pStyle w:val="BodyTextIndent2"/>
        <w:tabs>
          <w:tab w:val="left" w:pos="4680"/>
        </w:tabs>
        <w:ind w:left="0" w:firstLine="0"/>
      </w:pPr>
      <w:r>
        <w:tab/>
        <w:t xml:space="preserve">)  </w:t>
      </w:r>
      <w:proofErr w:type="spellStart"/>
      <w:r>
        <w:t>ss</w:t>
      </w:r>
      <w:proofErr w:type="spellEnd"/>
      <w:r>
        <w:t>:</w:t>
      </w:r>
    </w:p>
    <w:p w:rsidR="00B03BB6" w:rsidRDefault="00B03BB6" w:rsidP="00B03BB6">
      <w:pPr>
        <w:pStyle w:val="BodyTextIndent2"/>
        <w:tabs>
          <w:tab w:val="left" w:pos="4680"/>
        </w:tabs>
        <w:ind w:left="0" w:firstLine="0"/>
      </w:pPr>
      <w:r>
        <w:t xml:space="preserve">City / County of </w:t>
      </w:r>
      <w:r>
        <w:rPr>
          <w:u w:val="single"/>
        </w:rPr>
        <w:t xml:space="preserve">                                             </w:t>
      </w:r>
      <w:r>
        <w:t> </w:t>
      </w:r>
      <w:r>
        <w:tab/>
        <w:t>)</w:t>
      </w:r>
    </w:p>
    <w:p w:rsidR="00B03BB6" w:rsidRDefault="00B03BB6" w:rsidP="00B03BB6">
      <w:pPr>
        <w:pStyle w:val="BodyTextIndent2"/>
        <w:tabs>
          <w:tab w:val="left" w:pos="4680"/>
        </w:tabs>
        <w:ind w:left="0" w:firstLine="0"/>
      </w:pPr>
    </w:p>
    <w:p w:rsidR="00B03BB6" w:rsidRDefault="00B03BB6" w:rsidP="00B03BB6">
      <w:pPr>
        <w:pStyle w:val="BodyTextIndent2"/>
        <w:ind w:left="0" w:firstLine="0"/>
      </w:pPr>
      <w:r>
        <w:tab/>
        <w:t xml:space="preserve">On this </w:t>
      </w:r>
      <w:r>
        <w:rPr>
          <w:u w:val="single"/>
        </w:rPr>
        <w:t xml:space="preserve">         </w:t>
      </w:r>
      <w:r>
        <w:t xml:space="preserve"> day of </w:t>
      </w:r>
      <w:r>
        <w:rPr>
          <w:u w:val="single"/>
        </w:rPr>
        <w:t xml:space="preserve">                                               </w:t>
      </w:r>
      <w:r>
        <w:t>, 20</w:t>
      </w:r>
      <w:r>
        <w:rPr>
          <w:u w:val="single"/>
        </w:rPr>
        <w:t xml:space="preserve">      </w:t>
      </w:r>
      <w:r>
        <w:t xml:space="preserve">, before me, a Notary Public for the State of Montana, personally appeared </w:t>
      </w:r>
      <w:r>
        <w:rPr>
          <w:u w:val="single"/>
        </w:rPr>
        <w:t xml:space="preserve">                                                                      </w:t>
      </w:r>
      <w:r>
        <w:t>, known to me to be the person whose name is subscribed to the within instrument and acknowledged to me that he/she executed the same.</w:t>
      </w:r>
    </w:p>
    <w:p w:rsidR="00B03BB6" w:rsidRDefault="00B03BB6" w:rsidP="00B03BB6">
      <w:pPr>
        <w:pStyle w:val="BodyTextIndent2"/>
        <w:ind w:left="0" w:firstLine="0"/>
      </w:pPr>
    </w:p>
    <w:p w:rsidR="00B03BB6" w:rsidRDefault="00B03BB6" w:rsidP="00B03BB6">
      <w:pPr>
        <w:pStyle w:val="BodyTextIndent2"/>
        <w:ind w:left="0" w:firstLine="0"/>
      </w:pPr>
    </w:p>
    <w:p w:rsidR="00B03BB6" w:rsidRDefault="00B03BB6" w:rsidP="00B03BB6">
      <w:pPr>
        <w:pStyle w:val="BodyTextIndent2"/>
        <w:ind w:left="4320" w:firstLine="0"/>
      </w:pPr>
      <w:r>
        <w:rPr>
          <w:u w:val="single"/>
        </w:rPr>
        <w:t xml:space="preserve">                                                                                  </w:t>
      </w:r>
      <w:r>
        <w:t> </w:t>
      </w:r>
    </w:p>
    <w:p w:rsidR="00B03BB6" w:rsidRDefault="00B03BB6" w:rsidP="00B03BB6">
      <w:pPr>
        <w:pStyle w:val="BodyTextIndent2"/>
        <w:ind w:left="4320" w:firstLine="0"/>
      </w:pPr>
      <w:r>
        <w:t xml:space="preserve">Notary Public for the State of </w:t>
      </w:r>
      <w:smartTag w:uri="urn:schemas-microsoft-com:office:smarttags" w:element="place">
        <w:smartTag w:uri="urn:schemas-microsoft-com:office:smarttags" w:element="State">
          <w:r>
            <w:t>Montana</w:t>
          </w:r>
        </w:smartTag>
      </w:smartTag>
    </w:p>
    <w:p w:rsidR="00B03BB6" w:rsidRDefault="00B03BB6" w:rsidP="00B03BB6">
      <w:pPr>
        <w:pStyle w:val="BodyTextIndent2"/>
        <w:ind w:left="4320" w:firstLine="0"/>
      </w:pPr>
      <w:proofErr w:type="gramStart"/>
      <w:r>
        <w:t xml:space="preserve">Residing at </w:t>
      </w:r>
      <w:r>
        <w:rPr>
          <w:u w:val="single"/>
        </w:rPr>
        <w:t xml:space="preserve">                                                               </w:t>
      </w:r>
      <w:r>
        <w:t>.</w:t>
      </w:r>
      <w:proofErr w:type="gramEnd"/>
    </w:p>
    <w:p w:rsidR="00B03BB6" w:rsidRDefault="00B03BB6" w:rsidP="00B03BB6">
      <w:pPr>
        <w:pStyle w:val="BodyTextIndent2"/>
        <w:ind w:left="4320" w:firstLine="0"/>
      </w:pPr>
      <w:r>
        <w:t xml:space="preserve">My Commission expires </w:t>
      </w:r>
      <w:r>
        <w:rPr>
          <w:u w:val="single"/>
        </w:rPr>
        <w:t xml:space="preserve">                                          </w:t>
      </w:r>
      <w:r>
        <w:t>.</w:t>
      </w:r>
    </w:p>
    <w:p w:rsidR="00FA4A7F" w:rsidRDefault="00FA4A7F" w:rsidP="00FA4A7F">
      <w:pPr>
        <w:pStyle w:val="BodyTextIndent2"/>
        <w:tabs>
          <w:tab w:val="left" w:pos="900"/>
          <w:tab w:val="left" w:pos="4140"/>
          <w:tab w:val="left" w:pos="4680"/>
        </w:tabs>
        <w:ind w:left="0" w:firstLine="0"/>
      </w:pPr>
    </w:p>
    <w:sectPr w:rsidR="00FA4A7F" w:rsidSect="00344B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44B10"/>
    <w:rsid w:val="001F4977"/>
    <w:rsid w:val="002871C8"/>
    <w:rsid w:val="00344B10"/>
    <w:rsid w:val="00377BCE"/>
    <w:rsid w:val="004A0761"/>
    <w:rsid w:val="00922C32"/>
    <w:rsid w:val="00930A68"/>
    <w:rsid w:val="009C1751"/>
    <w:rsid w:val="00A743FC"/>
    <w:rsid w:val="00AB5F0E"/>
    <w:rsid w:val="00B03BB6"/>
    <w:rsid w:val="00C11A87"/>
    <w:rsid w:val="00C56268"/>
    <w:rsid w:val="00CE2976"/>
    <w:rsid w:val="00E278E0"/>
    <w:rsid w:val="00FA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B1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44B1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44B10"/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rsid w:val="00FA4A7F"/>
    <w:pPr>
      <w:ind w:left="1440" w:hanging="360"/>
      <w:jc w:val="both"/>
    </w:pPr>
    <w:rPr>
      <w:rFonts w:eastAsia="Times New Roman"/>
    </w:rPr>
  </w:style>
  <w:style w:type="character" w:customStyle="1" w:styleId="BodyTextIndent2Char">
    <w:name w:val="Body Text Indent 2 Char"/>
    <w:basedOn w:val="DefaultParagraphFont"/>
    <w:link w:val="BodyTextIndent2"/>
    <w:rsid w:val="00FA4A7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1770</Characters>
  <Application>Microsoft Office Word</Application>
  <DocSecurity>0</DocSecurity>
  <Lines>14</Lines>
  <Paragraphs>3</Paragraphs>
  <ScaleCrop>false</ScaleCrop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cu3429</dc:creator>
  <cp:lastModifiedBy>ctyjudge</cp:lastModifiedBy>
  <cp:revision>4</cp:revision>
  <dcterms:created xsi:type="dcterms:W3CDTF">2012-09-25T21:09:00Z</dcterms:created>
  <dcterms:modified xsi:type="dcterms:W3CDTF">2016-06-14T15:36:00Z</dcterms:modified>
</cp:coreProperties>
</file>